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</w:t>
      </w:r>
      <w:r w:rsidRPr="008A0BAE">
        <w:rPr>
          <w:b/>
          <w:bCs/>
        </w:rPr>
        <w:t>лификационн</w:t>
      </w:r>
      <w:r w:rsidR="00094FA0" w:rsidRPr="008A0BAE">
        <w:rPr>
          <w:b/>
          <w:bCs/>
        </w:rPr>
        <w:t xml:space="preserve">ых и </w:t>
      </w:r>
      <w:r w:rsidR="00094E50" w:rsidRPr="008A0BAE">
        <w:rPr>
          <w:b/>
          <w:bCs/>
        </w:rPr>
        <w:t>технико-</w:t>
      </w:r>
      <w:r w:rsidR="00094FA0" w:rsidRPr="008A0BAE">
        <w:rPr>
          <w:b/>
          <w:bCs/>
        </w:rPr>
        <w:t xml:space="preserve">коммерческих частей заявок: </w:t>
      </w:r>
      <w:r w:rsidR="00070165" w:rsidRPr="008A0BAE">
        <w:rPr>
          <w:bCs/>
        </w:rPr>
        <w:t>с «</w:t>
      </w:r>
      <w:r w:rsidR="008A0BAE" w:rsidRPr="008A0BAE">
        <w:rPr>
          <w:bCs/>
        </w:rPr>
        <w:t>25</w:t>
      </w:r>
      <w:r w:rsidR="00070165" w:rsidRPr="008A0BAE">
        <w:rPr>
          <w:bCs/>
        </w:rPr>
        <w:t xml:space="preserve">» </w:t>
      </w:r>
      <w:r w:rsidR="008A0BAE" w:rsidRPr="008A0BAE">
        <w:rPr>
          <w:bCs/>
        </w:rPr>
        <w:t>июня</w:t>
      </w:r>
      <w:r w:rsidR="00070165" w:rsidRPr="008A0BAE">
        <w:rPr>
          <w:bCs/>
        </w:rPr>
        <w:t xml:space="preserve"> 202</w:t>
      </w:r>
      <w:r w:rsidR="00FA09E8" w:rsidRPr="008A0BAE">
        <w:rPr>
          <w:bCs/>
        </w:rPr>
        <w:t>5</w:t>
      </w:r>
      <w:r w:rsidR="00070165" w:rsidRPr="008A0BAE">
        <w:rPr>
          <w:bCs/>
        </w:rPr>
        <w:t xml:space="preserve"> по «</w:t>
      </w:r>
      <w:r w:rsidR="008A0BAE" w:rsidRPr="008A0BAE">
        <w:rPr>
          <w:bCs/>
        </w:rPr>
        <w:t>22</w:t>
      </w:r>
      <w:r w:rsidR="00C64F94" w:rsidRPr="008A0BAE">
        <w:rPr>
          <w:bCs/>
        </w:rPr>
        <w:t xml:space="preserve">» </w:t>
      </w:r>
      <w:r w:rsidR="008A0BAE" w:rsidRPr="008A0BAE">
        <w:rPr>
          <w:bCs/>
        </w:rPr>
        <w:t>июля</w:t>
      </w:r>
      <w:r w:rsidR="00C64F94" w:rsidRPr="008A0BAE">
        <w:rPr>
          <w:bCs/>
        </w:rPr>
        <w:t xml:space="preserve"> 202</w:t>
      </w:r>
      <w:r w:rsidR="00FA09E8" w:rsidRPr="008A0BAE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8A0BAE">
            <w:pPr>
              <w:rPr>
                <w:bCs/>
              </w:rPr>
            </w:pPr>
            <w:r w:rsidRPr="00F86979">
              <w:rPr>
                <w:b/>
                <w:bCs/>
              </w:rPr>
              <w:t>Лот №</w:t>
            </w:r>
            <w:r w:rsidRPr="008A0BAE">
              <w:rPr>
                <w:b/>
                <w:bCs/>
                <w:color w:val="000000" w:themeColor="text1"/>
              </w:rPr>
              <w:t xml:space="preserve"> </w:t>
            </w:r>
            <w:r w:rsidR="008A0BAE" w:rsidRPr="008A0BAE">
              <w:rPr>
                <w:b/>
                <w:bCs/>
                <w:color w:val="000000" w:themeColor="text1"/>
              </w:rPr>
              <w:t xml:space="preserve">НЛ-2025/93 </w:t>
            </w:r>
            <w:r w:rsidR="00FA09E8" w:rsidRPr="008A0BAE">
              <w:rPr>
                <w:bCs/>
                <w:color w:val="000000" w:themeColor="text1"/>
              </w:rPr>
              <w:t xml:space="preserve">(делимый) </w:t>
            </w:r>
            <w:r w:rsidR="008A0BAE" w:rsidRPr="008A0BAE">
              <w:rPr>
                <w:bCs/>
              </w:rPr>
              <w:t>Прокладка ПУТГ-1-Б-АПН-01-800-2,5-3,0,Скорлупа теплоиз.СкППУ-57/40-Бп, Прокладка ПУТГ-2-Б-АПН-02-700-2,5-3,0, Мат ALU WIRED MAT 80-3000.1000.60, Рубероид РКК-400, Мат WIRED MAT 80-4000.1000.50, Рубероид РКК-350 и т.д.</w:t>
            </w:r>
            <w:r w:rsidR="007535BB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8A0BAE" w:rsidRPr="008A0BAE">
        <w:rPr>
          <w:b/>
          <w:color w:val="FF0000"/>
        </w:rPr>
        <w:t xml:space="preserve">«22» июля </w:t>
      </w:r>
      <w:r w:rsidRPr="008A0BAE">
        <w:rPr>
          <w:b/>
          <w:color w:val="FF0000"/>
        </w:rPr>
        <w:t>202</w:t>
      </w:r>
      <w:r w:rsidR="00FA09E8" w:rsidRPr="008A0BAE">
        <w:rPr>
          <w:b/>
          <w:color w:val="FF0000"/>
        </w:rPr>
        <w:t>5 г.</w:t>
      </w:r>
      <w:r w:rsidRPr="008A0BAE">
        <w:rPr>
          <w:b/>
          <w:color w:val="FF0000"/>
        </w:rPr>
        <w:t xml:space="preserve"> 14:00 МСК</w:t>
      </w:r>
      <w:r w:rsidRPr="008A0BAE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B3C6D" w:rsidRDefault="00DB3C6D" w:rsidP="007D1FEC">
      <w:bookmarkStart w:id="0" w:name="_GoBack"/>
      <w:bookmarkEnd w:id="0"/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0BAE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D1001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3422-82D6-4153-8825-7264BDA2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400</cp:revision>
  <cp:lastPrinted>2025-06-24T09:57:00Z</cp:lastPrinted>
  <dcterms:created xsi:type="dcterms:W3CDTF">2016-09-16T08:47:00Z</dcterms:created>
  <dcterms:modified xsi:type="dcterms:W3CDTF">2025-06-24T09:57:00Z</dcterms:modified>
</cp:coreProperties>
</file>